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4000500" cy="523875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4000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定期総会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通知文（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書面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議決）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各老人クラブ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の実情に合わせ、加工して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お使いください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40.950000000000003pt;mso-position-vertical-relative:text;mso-position-horizontal:center;mso-position-horizontal-relative:margin;v-text-anchor:top;position:absolute;height:41.25pt;mso-wrap-distance-top:0pt;width:315pt;mso-wrap-distance-left:9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定期総会　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通知文（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書面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議決）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各老人クラブ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の実情に合わせ、加工して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お使いください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-520065</wp:posOffset>
                </wp:positionV>
                <wp:extent cx="1428750" cy="3714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428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‐１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0.950000000000003pt;mso-position-vertical-relative:text;mso-position-horizontal-relative:text;position:absolute;height:29.25pt;mso-wrap-distance-top:0pt;width:112.5pt;mso-wrap-distance-left:5.65pt;margin-left:422.65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dr w:val="single" w:color="auto" w:sz="4" w:space="0"/>
                        </w:rPr>
                        <w:t>２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‐１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〇〇老人クラブ会　会員各位</w:t>
      </w:r>
    </w:p>
    <w:p>
      <w:pPr>
        <w:pStyle w:val="0"/>
        <w:ind w:right="88" w:rightChars="0"/>
        <w:jc w:val="right"/>
        <w:rPr>
          <w:rFonts w:hint="default"/>
        </w:rPr>
      </w:pPr>
      <w:r>
        <w:rPr>
          <w:rFonts w:hint="eastAsia"/>
        </w:rPr>
        <w:t>〇〇老人クラブ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会長　〇〇　〇〇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令和〇年度　〇〇老人クラブ総会開催（書面議決）のお知らせ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日頃から、老人クラブ活動にご理解とご協力を賜りありがとうございます。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さて、当老人クラブでは、例年この時期に定期総会を開催しておりますが、このたび、新型コロナウイルスの感染拡大防止という観点から、書面議決を行います。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つきましては、別紙の総会資料をお読みの上、お手数ですが</w:t>
      </w:r>
      <w:r>
        <w:rPr>
          <w:rFonts w:hint="eastAsia"/>
          <w:u w:val="single" w:color="auto"/>
        </w:rPr>
        <w:t>令和２年〇月〇日までに</w:t>
      </w:r>
      <w:r>
        <w:rPr>
          <w:rFonts w:hint="eastAsia"/>
        </w:rPr>
        <w:t>、書面表決書を〇〇〇〇〇〇までご提出ください。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議案の可決につきましては、ご提出いただいた書面表決書のうち、規約に特別の定めがある場合を除き、賛成が過半数を超えた場合に可決とさせていただきます。何とぞご理解のほど、よろしくお願いいた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なお、令和２年〇月〇日に開催しました役員会において、各議案については審議済みであることを申し添えます。</w:t>
      </w:r>
    </w:p>
    <w:p>
      <w:pPr>
        <w:pStyle w:val="0"/>
        <w:rPr>
          <w:rFonts w:hint="default"/>
          <w:u w:val="dash" w:color="auto"/>
        </w:rPr>
      </w:pPr>
      <w:r>
        <w:rPr>
          <w:rFonts w:hint="eastAsia"/>
          <w:u w:val="dash" w:color="auto"/>
        </w:rPr>
        <w:t>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書面表決書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令和〇年度〇〇老人クラブ総会（書面議決）について、次のとおり議決に関する権限を行使します。（※各議案について「賛成」「反対」のどちらかに○をつけてください。）</w:t>
      </w:r>
    </w:p>
    <w:p>
      <w:pPr>
        <w:pStyle w:val="0"/>
        <w:spacing w:before="165" w:beforeLines="50" w:beforeAutospacing="0"/>
        <w:rPr>
          <w:rFonts w:hint="default"/>
        </w:rPr>
      </w:pPr>
      <w:r>
        <w:rPr>
          <w:rFonts w:hint="eastAsia"/>
        </w:rPr>
        <w:t>第１号議案　令和元年度事業報告　　　　　賛成　・　反対</w:t>
      </w:r>
    </w:p>
    <w:p>
      <w:pPr>
        <w:pStyle w:val="0"/>
        <w:spacing w:before="165" w:beforeLines="50" w:beforeAutospacing="0"/>
        <w:rPr>
          <w:rFonts w:hint="default"/>
        </w:rPr>
      </w:pPr>
      <w:r>
        <w:rPr>
          <w:rFonts w:hint="eastAsia"/>
        </w:rPr>
        <w:t>第２号議案　令和元年度決算報告　　　　　賛成　・　反対</w:t>
      </w:r>
    </w:p>
    <w:p>
      <w:pPr>
        <w:pStyle w:val="0"/>
        <w:spacing w:before="165" w:beforeLines="50" w:beforeAutospacing="0"/>
        <w:rPr>
          <w:rFonts w:hint="default"/>
        </w:rPr>
      </w:pPr>
      <w:r>
        <w:rPr>
          <w:rFonts w:hint="eastAsia"/>
        </w:rPr>
        <w:t>第３号議案　令和２年度役員（案）　　　　賛成　・　反対</w:t>
      </w:r>
    </w:p>
    <w:p>
      <w:pPr>
        <w:pStyle w:val="0"/>
        <w:spacing w:before="165" w:beforeLines="50" w:beforeAutospacing="0"/>
        <w:rPr>
          <w:rFonts w:hint="default"/>
        </w:rPr>
      </w:pPr>
      <w:r>
        <w:rPr>
          <w:rFonts w:hint="eastAsia"/>
        </w:rPr>
        <w:t>第４号議案　令和２年度事業計画（案）　　賛成　・　反対</w:t>
      </w:r>
    </w:p>
    <w:p>
      <w:pPr>
        <w:pStyle w:val="0"/>
        <w:spacing w:before="165" w:beforeLines="50" w:beforeAutospacing="0"/>
        <w:rPr>
          <w:rFonts w:hint="default"/>
        </w:rPr>
      </w:pPr>
      <w:r>
        <w:rPr>
          <w:rFonts w:hint="eastAsia"/>
        </w:rPr>
        <w:t>第５号議案　令和２年度予算（案）　　　　賛成　・　反対</w:t>
      </w:r>
    </w:p>
    <w:p>
      <w:pPr>
        <w:pStyle w:val="0"/>
        <w:spacing w:before="165" w:beforeLines="50" w:beforeAutospacing="0"/>
        <w:rPr>
          <w:rFonts w:hint="default"/>
        </w:rPr>
      </w:pPr>
      <w:r>
        <w:rPr>
          <w:rFonts w:hint="eastAsia"/>
        </w:rPr>
        <w:t>第６号議案　規約の改正（案）　　　　　　賛成　・　反対</w:t>
      </w:r>
    </w:p>
    <w:p>
      <w:pPr>
        <w:pStyle w:val="0"/>
        <w:spacing w:before="165" w:beforeLines="50" w:beforeAutospacing="0"/>
        <w:rPr>
          <w:rFonts w:hint="default"/>
        </w:rPr>
      </w:pPr>
      <w:r>
        <w:rPr>
          <w:rFonts w:hint="eastAsia"/>
        </w:rPr>
        <w:t>第７号議案　〇〇〇〇〇〇〇〇　　　　　　賛成　・　反対</w:t>
      </w:r>
    </w:p>
    <w:p>
      <w:pPr>
        <w:pStyle w:val="0"/>
        <w:spacing w:before="165" w:beforeLines="50" w:beforeAutospacing="0"/>
        <w:rPr>
          <w:rFonts w:hint="default"/>
        </w:rPr>
      </w:pPr>
      <w:r>
        <w:rPr>
          <w:rFonts w:hint="eastAsia"/>
        </w:rPr>
        <w:t>【意見】（※ご意見がありましたらお書きください。）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1353" w:hRule="atLeast"/>
        </w:trPr>
        <w:tc>
          <w:tcPr>
            <w:tcW w:w="96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before="165" w:beforeLines="50" w:beforeAutospacing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所　福崎町　　　　　　　　　</w:t>
      </w:r>
    </w:p>
    <w:p>
      <w:pPr>
        <w:pStyle w:val="0"/>
        <w:spacing w:before="165" w:beforeLines="50" w:beforeAutospacing="0"/>
        <w:jc w:val="right"/>
        <w:rPr>
          <w:rFonts w:hint="default"/>
        </w:rPr>
      </w:pPr>
      <w:r>
        <w:rPr>
          <w:rFonts w:hint="eastAsia"/>
          <w:u w:val="single" w:color="auto"/>
        </w:rPr>
        <w:t>氏　名　　　　　　　　　　　　㊞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671</Characters>
  <Application>JUST Note</Application>
  <Lines>35</Lines>
  <Paragraphs>26</Paragraphs>
  <Company>足立区役所</Company>
  <CharactersWithSpaces>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大西　翔平(足立区)</dc:creator>
  <cp:lastModifiedBy>c-hayashi</cp:lastModifiedBy>
  <cp:lastPrinted>2020-03-18T04:32:02Z</cp:lastPrinted>
  <dcterms:created xsi:type="dcterms:W3CDTF">2020-03-05T01:34:00Z</dcterms:created>
  <dcterms:modified xsi:type="dcterms:W3CDTF">2020-03-18T04:20:51Z</dcterms:modified>
  <cp:revision>12</cp:revision>
</cp:coreProperties>
</file>