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様式第１号（第６条関係）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農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園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利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用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申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込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書</w:t>
      </w:r>
    </w:p>
    <w:p>
      <w:pPr>
        <w:pStyle w:val="0"/>
        <w:ind w:right="-710" w:rightChars="-33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　　　　　　令和　　年　　月　　日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福崎町長　　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尾　﨑　吉　晴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申込者　住　　所　　福崎町</w:t>
      </w:r>
    </w:p>
    <w:p>
      <w:pPr>
        <w:pStyle w:val="0"/>
        <w:ind w:right="-281" w:rightChars="-134" w:firstLine="4620" w:firstLineChars="2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fldChar w:fldCharType="begin"/>
      </w:r>
      <w:r>
        <w:rPr>
          <w:rFonts w:hint="eastAsia" w:asciiTheme="minorEastAsia" w:hAnsiTheme="minorEastAsia"/>
          <w:sz w:val="22"/>
        </w:rPr>
        <w:instrText>EQ \* jc2 \* hps11 \o\ad(\s\up 10(</w:instrText>
      </w:r>
      <w:r>
        <w:rPr>
          <w:rFonts w:hint="eastAsia" w:asciiTheme="minorEastAsia" w:hAnsiTheme="minorEastAsia"/>
          <w:sz w:val="11"/>
        </w:rPr>
        <w:instrText>ふ</w:instrText>
      </w:r>
      <w:r>
        <w:rPr>
          <w:rFonts w:hint="eastAsia" w:asciiTheme="minorEastAsia" w:hAnsiTheme="minorEastAsia"/>
          <w:sz w:val="11"/>
        </w:rPr>
        <w:instrText>り</w:instrText>
      </w:r>
      <w:r>
        <w:rPr>
          <w:rFonts w:hint="eastAsia" w:asciiTheme="minorEastAsia" w:hAnsiTheme="minorEastAsia"/>
          <w:sz w:val="22"/>
        </w:rPr>
        <w:instrText>),</w:instrText>
      </w:r>
      <w:r>
        <w:rPr>
          <w:rFonts w:hint="eastAsia" w:asciiTheme="minorEastAsia" w:hAnsiTheme="minorEastAsia"/>
          <w:sz w:val="22"/>
        </w:rPr>
        <w:instrText>氏</w:instrText>
      </w:r>
      <w:r>
        <w:rPr>
          <w:rFonts w:hint="eastAsia" w:asciiTheme="minorEastAsia" w:hAnsiTheme="minorEastAsia"/>
          <w:sz w:val="22"/>
        </w:rPr>
        <w:instrText>)</w:instrText>
      </w:r>
      <w:r>
        <w:rPr>
          <w:rFonts w:hint="eastAsia" w:asciiTheme="minorEastAsia" w:hAnsiTheme="minorEastAsia"/>
          <w:sz w:val="22"/>
        </w:rPr>
        <w:fldChar w:fldCharType="end"/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fldChar w:fldCharType="begin"/>
      </w:r>
      <w:r>
        <w:rPr>
          <w:rFonts w:hint="eastAsia" w:asciiTheme="minorEastAsia" w:hAnsiTheme="minorEastAsia"/>
          <w:sz w:val="22"/>
        </w:rPr>
        <w:instrText>EQ \* jc2 \* hps11 \o\ad(\s\up 10(</w:instrText>
      </w:r>
      <w:r>
        <w:rPr>
          <w:rFonts w:hint="eastAsia" w:asciiTheme="minorEastAsia" w:hAnsiTheme="minorEastAsia"/>
          <w:sz w:val="11"/>
        </w:rPr>
        <w:instrText>が</w:instrText>
      </w:r>
      <w:r>
        <w:rPr>
          <w:rFonts w:hint="eastAsia" w:asciiTheme="minorEastAsia" w:hAnsiTheme="minorEastAsia"/>
          <w:sz w:val="11"/>
        </w:rPr>
        <w:instrText>な</w:instrText>
      </w:r>
      <w:r>
        <w:rPr>
          <w:rFonts w:hint="eastAsia" w:asciiTheme="minorEastAsia" w:hAnsiTheme="minorEastAsia"/>
          <w:sz w:val="22"/>
        </w:rPr>
        <w:instrText>),</w:instrText>
      </w:r>
      <w:r>
        <w:rPr>
          <w:rFonts w:hint="eastAsia" w:asciiTheme="minorEastAsia" w:hAnsiTheme="minorEastAsia"/>
          <w:sz w:val="22"/>
        </w:rPr>
        <w:instrText>名</w:instrText>
      </w:r>
      <w:r>
        <w:rPr>
          <w:rFonts w:hint="eastAsia" w:asciiTheme="minorEastAsia" w:hAnsiTheme="minorEastAsia"/>
          <w:sz w:val="22"/>
        </w:rPr>
        <w:instrText>)</w:instrText>
      </w:r>
      <w:r>
        <w:rPr>
          <w:rFonts w:hint="eastAsia" w:asciiTheme="minorEastAsia" w:hAnsiTheme="minorEastAsia"/>
          <w:sz w:val="22"/>
        </w:rPr>
        <w:fldChar w:fldCharType="end"/>
      </w:r>
      <w:r>
        <w:rPr>
          <w:rFonts w:hint="eastAsia" w:asciiTheme="minorEastAsia" w:hAnsiTheme="minorEastAsia"/>
          <w:sz w:val="22"/>
        </w:rPr>
        <w:t>　　　　　　　　　　　</w:t>
      </w:r>
      <w:r>
        <w:rPr>
          <w:rFonts w:hint="eastAsia" w:asciiTheme="minorEastAsia" w:hAnsiTheme="minorEastAsia"/>
          <w:sz w:val="22"/>
        </w:rPr>
        <w:t xml:space="preserve">   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16"/>
        </w:rPr>
        <w:t>　　　　　　　　　　　　　　　　　　　　　　　　　　　　</w:t>
      </w:r>
      <w:r>
        <w:rPr>
          <w:rFonts w:hint="default" w:asciiTheme="minorEastAsia" w:hAnsiTheme="minorEastAsia"/>
          <w:sz w:val="16"/>
        </w:rPr>
        <w:t xml:space="preserve">  </w:t>
      </w:r>
      <w:r>
        <w:rPr>
          <w:rFonts w:hint="eastAsia" w:asciiTheme="minorEastAsia" w:hAnsiTheme="minorEastAsia"/>
          <w:sz w:val="16"/>
        </w:rPr>
        <w:t xml:space="preserve"> </w:t>
      </w:r>
      <w:r>
        <w:rPr>
          <w:rFonts w:hint="eastAsia" w:asciiTheme="minorEastAsia" w:hAnsiTheme="minorEastAsia"/>
          <w:sz w:val="16"/>
        </w:rPr>
        <w:t>　</w:t>
      </w:r>
    </w:p>
    <w:p>
      <w:pPr>
        <w:pStyle w:val="0"/>
        <w:spacing w:line="60" w:lineRule="auto"/>
        <w:ind w:right="-710" w:rightChars="-338"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私は、福崎町特定農地貸付規程第</w:t>
      </w:r>
      <w:r>
        <w:rPr>
          <w:rFonts w:hint="eastAsia" w:asciiTheme="minorEastAsia" w:hAnsiTheme="minorEastAsia"/>
          <w:sz w:val="22"/>
        </w:rPr>
        <w:t>6</w:t>
      </w:r>
      <w:r>
        <w:rPr>
          <w:rFonts w:hint="eastAsia" w:asciiTheme="minorEastAsia" w:hAnsiTheme="minorEastAsia"/>
          <w:sz w:val="22"/>
        </w:rPr>
        <w:t>条の規定により、貸付農地を利用したいので</w:t>
      </w:r>
    </w:p>
    <w:p>
      <w:pPr>
        <w:pStyle w:val="0"/>
        <w:spacing w:line="60" w:lineRule="auto"/>
        <w:ind w:right="-710" w:rightChars="-338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申し込みます。</w:t>
      </w:r>
    </w:p>
    <w:p>
      <w:pPr>
        <w:pStyle w:val="0"/>
        <w:tabs>
          <w:tab w:val="left" w:leader="none" w:pos="8789"/>
        </w:tabs>
        <w:spacing w:line="60" w:lineRule="auto"/>
        <w:ind w:right="-710" w:rightChars="-338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   </w:t>
      </w:r>
    </w:p>
    <w:tbl>
      <w:tblPr>
        <w:tblStyle w:val="27"/>
        <w:tblW w:w="8494" w:type="dxa"/>
        <w:tblInd w:w="374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560"/>
        <w:gridCol w:w="1275"/>
        <w:gridCol w:w="2262"/>
      </w:tblGrid>
      <w:tr>
        <w:trPr>
          <w:trHeight w:val="464" w:hRule="atLeast"/>
        </w:trPr>
        <w:tc>
          <w:tcPr>
            <w:tcW w:w="169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農園名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馬田　農園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希望区画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１－４区画</w:t>
            </w:r>
          </w:p>
        </w:tc>
      </w:tr>
      <w:tr>
        <w:trPr>
          <w:trHeight w:val="512" w:hRule="atLeast"/>
        </w:trPr>
        <w:tc>
          <w:tcPr>
            <w:tcW w:w="8494" w:type="dxa"/>
            <w:gridSpan w:val="5"/>
            <w:vAlign w:val="center"/>
          </w:tcPr>
          <w:p>
            <w:pPr>
              <w:pStyle w:val="0"/>
              <w:ind w:firstLine="3190" w:firstLineChars="14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世　帯　の　状　況</w:t>
            </w: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fldChar w:fldCharType="begin"/>
            </w:r>
            <w:r>
              <w:rPr>
                <w:rFonts w:hint="eastAsia" w:asciiTheme="minorEastAsia" w:hAnsiTheme="minorEastAsia"/>
                <w:sz w:val="22"/>
              </w:rPr>
              <w:instrText>EQ \* jc2 \* hps11 \o\ad(\s\up 10(</w:instrText>
            </w:r>
            <w:r>
              <w:rPr>
                <w:rFonts w:hint="eastAsia" w:asciiTheme="minorEastAsia" w:hAnsiTheme="minorEastAsia"/>
                <w:sz w:val="11"/>
              </w:rPr>
              <w:instrText>ふ</w:instrText>
            </w:r>
            <w:r>
              <w:rPr>
                <w:rFonts w:hint="eastAsia" w:asciiTheme="minorEastAsia" w:hAnsiTheme="minorEastAsia"/>
                <w:sz w:val="11"/>
              </w:rPr>
              <w:instrText>り</w:instrText>
            </w:r>
            <w:r>
              <w:rPr>
                <w:rFonts w:hint="eastAsia" w:asciiTheme="minorEastAsia" w:hAnsiTheme="minorEastAsia"/>
                <w:sz w:val="22"/>
              </w:rPr>
              <w:instrText>),</w:instrText>
            </w:r>
            <w:r>
              <w:rPr>
                <w:rFonts w:hint="eastAsia" w:asciiTheme="minorEastAsia" w:hAnsiTheme="minorEastAsia"/>
                <w:sz w:val="22"/>
              </w:rPr>
              <w:instrText>氏</w:instrText>
            </w:r>
            <w:r>
              <w:rPr>
                <w:rFonts w:hint="eastAsia" w:asciiTheme="minorEastAsia" w:hAnsiTheme="minorEastAsia"/>
                <w:sz w:val="22"/>
              </w:rPr>
              <w:instrText>)</w:instrText>
            </w:r>
            <w:r>
              <w:rPr>
                <w:rFonts w:hint="eastAsia" w:asciiTheme="minorEastAsia" w:hAnsi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fldChar w:fldCharType="begin"/>
            </w:r>
            <w:r>
              <w:rPr>
                <w:rFonts w:hint="eastAsia" w:asciiTheme="minorEastAsia" w:hAnsiTheme="minorEastAsia"/>
                <w:sz w:val="22"/>
              </w:rPr>
              <w:instrText>EQ \* jc2 \* hps11 \o\ad(\s\up 10(</w:instrText>
            </w:r>
            <w:r>
              <w:rPr>
                <w:rFonts w:hint="eastAsia" w:asciiTheme="minorEastAsia" w:hAnsiTheme="minorEastAsia"/>
                <w:sz w:val="11"/>
              </w:rPr>
              <w:instrText>が</w:instrText>
            </w:r>
            <w:r>
              <w:rPr>
                <w:rFonts w:hint="eastAsia" w:asciiTheme="minorEastAsia" w:hAnsiTheme="minorEastAsia"/>
                <w:sz w:val="11"/>
              </w:rPr>
              <w:instrText>な</w:instrText>
            </w:r>
            <w:r>
              <w:rPr>
                <w:rFonts w:hint="eastAsia" w:asciiTheme="minorEastAsia" w:hAnsiTheme="minorEastAsia"/>
                <w:sz w:val="22"/>
              </w:rPr>
              <w:instrText>),</w:instrText>
            </w:r>
            <w:r>
              <w:rPr>
                <w:rFonts w:hint="eastAsia" w:asciiTheme="minorEastAsia" w:hAnsiTheme="minorEastAsia"/>
                <w:sz w:val="22"/>
              </w:rPr>
              <w:instrText>名</w:instrText>
            </w:r>
            <w:r>
              <w:rPr>
                <w:rFonts w:hint="eastAsia" w:asciiTheme="minorEastAsia" w:hAnsiTheme="minorEastAsia"/>
                <w:sz w:val="22"/>
              </w:rPr>
              <w:instrText>)</w:instrText>
            </w:r>
            <w:r>
              <w:rPr>
                <w:rFonts w:hint="eastAsia" w:asciiTheme="minorEastAsia" w:hAnsiTheme="minorEastAsia"/>
                <w:sz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続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柄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考</w:t>
            </w: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3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tbl>
      <w:tblPr>
        <w:tblStyle w:val="27"/>
        <w:tblpPr w:leftFromText="142" w:rightFromText="142" w:topFromText="0" w:bottomFromText="0" w:vertAnchor="text" w:horzAnchor="margin" w:tblpX="374" w:tblpY="360"/>
        <w:tblW w:w="8494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>
          <w:trHeight w:val="510" w:hRule="atLeast"/>
        </w:trPr>
        <w:tc>
          <w:tcPr>
            <w:tcW w:w="28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結　果</w:t>
            </w:r>
          </w:p>
        </w:tc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区画及び補欠番号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整理番号</w:t>
            </w:r>
          </w:p>
        </w:tc>
      </w:tr>
      <w:tr>
        <w:trPr>
          <w:trHeight w:val="510" w:hRule="atLeast"/>
        </w:trPr>
        <w:tc>
          <w:tcPr>
            <w:tcW w:w="28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当　・　落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274" w:bottom="993" w:left="1418" w:header="851" w:footer="96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1707</TotalTime>
  <Pages>1</Pages>
  <Words>1</Words>
  <Characters>134</Characters>
  <Application>JUST Note</Application>
  <Lines>49</Lines>
  <Paragraphs>24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takeshi-m</dc:creator>
  <cp:lastModifiedBy>yabuuchi</cp:lastModifiedBy>
  <cp:lastPrinted>2024-02-10T11:18:26Z</cp:lastPrinted>
  <dcterms:created xsi:type="dcterms:W3CDTF">2016-05-09T08:16:00Z</dcterms:created>
  <dcterms:modified xsi:type="dcterms:W3CDTF">2024-02-10T12:40:15Z</dcterms:modified>
  <cp:revision>6</cp:revision>
</cp:coreProperties>
</file>